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7ECFD" w14:textId="2A7BA869" w:rsidR="006B579A" w:rsidRPr="00585D7F" w:rsidRDefault="006B579A" w:rsidP="00585D7F">
      <w:pPr>
        <w:spacing w:after="0" w:line="240" w:lineRule="auto"/>
        <w:ind w:left="-567" w:firstLine="283"/>
        <w:jc w:val="center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b/>
          <w:bCs/>
          <w:color w:val="EE0000"/>
          <w:kern w:val="0"/>
          <w:sz w:val="28"/>
          <w:szCs w:val="28"/>
          <w:lang w:eastAsia="ru-RU"/>
          <w14:ligatures w14:val="none"/>
        </w:rPr>
        <w:t>Как поддержать технологию</w:t>
      </w:r>
      <w:r w:rsidR="00585D7F" w:rsidRPr="00585D7F">
        <w:rPr>
          <w:rFonts w:ascii="Century Schoolbook" w:eastAsia="Times New Roman" w:hAnsi="Century Schoolbook" w:cs="Times New Roman"/>
          <w:b/>
          <w:bCs/>
          <w:color w:val="EE0000"/>
          <w:kern w:val="0"/>
          <w:sz w:val="28"/>
          <w:szCs w:val="28"/>
          <w:lang w:eastAsia="ru-RU"/>
          <w14:ligatures w14:val="none"/>
        </w:rPr>
        <w:t xml:space="preserve"> позитивной социализации дома</w:t>
      </w:r>
    </w:p>
    <w:p w14:paraId="76DB67EC" w14:textId="7BBC2695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Чтобы усилия педагогов и семьи дополняли друг друга, мы рекомендуем использовать подходы </w:t>
      </w:r>
      <w:proofErr w:type="spellStart"/>
      <w:r w:rsidR="00585D7F"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Н.П.</w:t>
      </w: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Гришаевой</w:t>
      </w:r>
      <w:proofErr w:type="spellEnd"/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 и в домашнем воспитании:</w:t>
      </w:r>
    </w:p>
    <w:p w14:paraId="5A2EBA8D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  <w:t>1. Давайте ребенку право на выбор и ошибку</w:t>
      </w:r>
    </w:p>
    <w:p w14:paraId="4DB789C4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Не стремитесь делать все за ребенка. Позволяйте ему самостоятельно выбирать одежду для прогулки, решать, в какую игру играть, или выбирать книгу для чтения перед сном. Если выбор оказался неудачным (например, ребенок замерз, отказавшись надеть теплую кофту), не ругайте, а спокойно обсудите последствия.</w:t>
      </w:r>
      <w:bookmarkStart w:id="0" w:name="_GoBack"/>
      <w:bookmarkEnd w:id="0"/>
    </w:p>
    <w:p w14:paraId="152CF62D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  <w:t>2. Внедрите «Семейный круг»</w:t>
      </w:r>
    </w:p>
    <w:p w14:paraId="78ECEB3E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Заведите традицию собираться всей семьей (например, за ужином), чтобы без гаджетов и телевизора обсудить, как прошел день. Спрашивайте ребенка не только о том, что он ел, но и о его чувствах: </w:t>
      </w:r>
      <w:r w:rsidRPr="00585D7F">
        <w:rPr>
          <w:rFonts w:ascii="Century Schoolbook" w:eastAsia="Times New Roman" w:hAnsi="Century Schoolbook" w:cs="Times New Roman"/>
          <w:i/>
          <w:iCs/>
          <w:kern w:val="0"/>
          <w:sz w:val="28"/>
          <w:szCs w:val="28"/>
          <w:lang w:eastAsia="ru-RU"/>
          <w14:ligatures w14:val="none"/>
        </w:rPr>
        <w:t>«Что тебя сегодня порадовало? Что расстроило? Кому ты сегодня помог?»</w:t>
      </w: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409B3FE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3. Разработайте четкие домашние правила</w:t>
      </w:r>
    </w:p>
    <w:p w14:paraId="734AE486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Правила должны быть понятными и одинаковыми для всех членов семьи. Важно, чтобы ребенок понимал не только само правило, но и последствия его нарушения. </w:t>
      </w:r>
      <w:proofErr w:type="gramStart"/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Например</w:t>
      </w:r>
      <w:proofErr w:type="gramEnd"/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585D7F">
        <w:rPr>
          <w:rFonts w:ascii="Century Schoolbook" w:eastAsia="Times New Roman" w:hAnsi="Century Schoolbook" w:cs="Times New Roman"/>
          <w:i/>
          <w:iCs/>
          <w:kern w:val="0"/>
          <w:sz w:val="28"/>
          <w:szCs w:val="28"/>
          <w:lang w:eastAsia="ru-RU"/>
          <w14:ligatures w14:val="none"/>
        </w:rPr>
        <w:t>«Если игрушки не убраны до 20:00, то на чтение сказки остается меньше времени»</w:t>
      </w: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. При этом наказание должно быть следствием поступка, а не проявлением родительского гнева.</w:t>
      </w:r>
    </w:p>
    <w:p w14:paraId="1B2DCCF0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  <w:t>4. Учите самостоятельности через доверие</w:t>
      </w:r>
    </w:p>
    <w:p w14:paraId="471BC829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Поручите ребенку постоянную домашнюю обязанность (поливать цветок, кормить кота, накрывать на стол к обеду). Не переделывайте его работу при нем, даже если он сделал ее неидеально. Хвалите за старание и инициативу.</w:t>
      </w:r>
    </w:p>
    <w:p w14:paraId="0FDAB6D9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b/>
          <w:kern w:val="0"/>
          <w:sz w:val="28"/>
          <w:szCs w:val="28"/>
          <w:lang w:eastAsia="ru-RU"/>
          <w14:ligatures w14:val="none"/>
        </w:rPr>
        <w:t>5. Позвольте сталкиваться с трудностями</w:t>
      </w:r>
    </w:p>
    <w:p w14:paraId="54A5502A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 xml:space="preserve">Если у ребенка не получается сложить пазл или завязать шнурки, не спешите делать это за него. Скажите: </w:t>
      </w:r>
      <w:r w:rsidRPr="00585D7F">
        <w:rPr>
          <w:rFonts w:ascii="Century Schoolbook" w:eastAsia="Times New Roman" w:hAnsi="Century Schoolbook" w:cs="Times New Roman"/>
          <w:i/>
          <w:iCs/>
          <w:kern w:val="0"/>
          <w:sz w:val="28"/>
          <w:szCs w:val="28"/>
          <w:lang w:eastAsia="ru-RU"/>
          <w14:ligatures w14:val="none"/>
        </w:rPr>
        <w:t>«Я вижу, что тебе трудно. Давай я покажу один раз, а дальше ты попробуешь сам»</w:t>
      </w: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. Это формирует у ребенка волевые качества и веру в свои силы.</w:t>
      </w:r>
    </w:p>
    <w:p w14:paraId="650130F9" w14:textId="77777777" w:rsidR="006B579A" w:rsidRPr="00585D7F" w:rsidRDefault="006B579A" w:rsidP="006B579A">
      <w:pPr>
        <w:spacing w:after="0" w:line="240" w:lineRule="auto"/>
        <w:ind w:left="-567" w:firstLine="283"/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</w:pPr>
      <w:r w:rsidRPr="00585D7F">
        <w:rPr>
          <w:rFonts w:ascii="Century Schoolbook" w:eastAsia="Times New Roman" w:hAnsi="Century Schoolbook" w:cs="Times New Roman"/>
          <w:kern w:val="0"/>
          <w:sz w:val="28"/>
          <w:szCs w:val="28"/>
          <w:lang w:eastAsia="ru-RU"/>
          <w14:ligatures w14:val="none"/>
        </w:rPr>
        <w:t>Главный девиз технологии: «Помоги мне сделать это самому, отвечая за свои поступки!»</w:t>
      </w:r>
    </w:p>
    <w:p w14:paraId="5900A865" w14:textId="77777777" w:rsidR="0014131A" w:rsidRPr="00585D7F" w:rsidRDefault="0014131A">
      <w:pPr>
        <w:ind w:left="-567" w:firstLine="283"/>
        <w:rPr>
          <w:rStyle w:val="ac"/>
          <w:rFonts w:ascii="Century Schoolbook" w:hAnsi="Century Schoolbook" w:cs="Times New Roman"/>
          <w:b w:val="0"/>
          <w:bCs w:val="0"/>
          <w:sz w:val="28"/>
          <w:szCs w:val="28"/>
        </w:rPr>
      </w:pPr>
    </w:p>
    <w:p w14:paraId="001A317D" w14:textId="77777777" w:rsidR="009B09B4" w:rsidRPr="00585D7F" w:rsidRDefault="0014131A">
      <w:pPr>
        <w:ind w:left="-567" w:firstLine="283"/>
        <w:rPr>
          <w:rFonts w:ascii="Century Schoolbook" w:hAnsi="Century Schoolbook" w:cs="Times New Roman"/>
          <w:sz w:val="28"/>
          <w:szCs w:val="28"/>
        </w:rPr>
      </w:pPr>
      <w:r w:rsidRPr="00585D7F">
        <w:rPr>
          <w:rStyle w:val="ac"/>
          <w:rFonts w:ascii="Century Schoolbook" w:hAnsi="Century Schoolbook" w:cs="Times New Roman"/>
          <w:b w:val="0"/>
          <w:bCs w:val="0"/>
          <w:sz w:val="28"/>
          <w:szCs w:val="28"/>
        </w:rPr>
        <w:t>Технология эффективной социализации Н.П. Гришаевой</w:t>
      </w:r>
      <w:r w:rsidRPr="00585D7F">
        <w:rPr>
          <w:rFonts w:ascii="Century Schoolbook" w:hAnsi="Century Schoolbook" w:cs="Times New Roman"/>
          <w:sz w:val="28"/>
          <w:szCs w:val="28"/>
        </w:rPr>
        <w:t xml:space="preserve"> — это современная педагогическая методика, направленная на развитие у дошкольников самостоятельности, инициативности, саморегуляции и навыков общения. Главная цель этой технологии в детском саду — помочь ребенку освоить социальный опыт и научить его осознанно делать выбор, отвечая за свои поступки.</w:t>
      </w:r>
    </w:p>
    <w:sectPr w:rsidR="009B09B4" w:rsidRPr="00585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2668C"/>
    <w:multiLevelType w:val="multilevel"/>
    <w:tmpl w:val="BF20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BE"/>
    <w:rsid w:val="0014131A"/>
    <w:rsid w:val="00156E09"/>
    <w:rsid w:val="00286641"/>
    <w:rsid w:val="002C44A2"/>
    <w:rsid w:val="003708AA"/>
    <w:rsid w:val="003C2664"/>
    <w:rsid w:val="004C7BC3"/>
    <w:rsid w:val="00585D7F"/>
    <w:rsid w:val="006B579A"/>
    <w:rsid w:val="006B7BBC"/>
    <w:rsid w:val="00713235"/>
    <w:rsid w:val="009B09B4"/>
    <w:rsid w:val="00A029BE"/>
    <w:rsid w:val="00A465D3"/>
    <w:rsid w:val="00AE51A3"/>
    <w:rsid w:val="00C1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C96C"/>
  <w15:chartTrackingRefBased/>
  <w15:docId w15:val="{708154C3-FD47-4011-85E8-C5446066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9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9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9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29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29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29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9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29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29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29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2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02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2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2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29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29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29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29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29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29B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1413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 mak</dc:creator>
  <cp:keywords/>
  <dc:description/>
  <cp:lastModifiedBy>User</cp:lastModifiedBy>
  <cp:revision>3</cp:revision>
  <dcterms:created xsi:type="dcterms:W3CDTF">2026-10-26T11:23:00Z</dcterms:created>
  <dcterms:modified xsi:type="dcterms:W3CDTF">2026-10-26T11:27:00Z</dcterms:modified>
</cp:coreProperties>
</file>