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10" w:rsidRDefault="00774710" w:rsidP="007747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774710" w:rsidRPr="00774710" w:rsidRDefault="001D745A" w:rsidP="007747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7747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774710" w:rsidRPr="007747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«Что должен знать и уметь ребенок 5-6 лет»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774710">
        <w:rPr>
          <w:rFonts w:ascii="Arial" w:hAnsi="Arial" w:cs="Arial"/>
          <w:b/>
          <w:bCs/>
          <w:color w:val="000000"/>
          <w:sz w:val="28"/>
          <w:szCs w:val="28"/>
        </w:rPr>
        <w:t>Консультация для родителей</w:t>
      </w:r>
    </w:p>
    <w:p w:rsidR="00774710" w:rsidRPr="001D745A" w:rsidRDefault="00774710" w:rsidP="001D745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1D745A">
        <w:rPr>
          <w:rFonts w:ascii="Arial" w:hAnsi="Arial" w:cs="Arial"/>
          <w:b/>
          <w:bCs/>
          <w:color w:val="000000"/>
          <w:sz w:val="22"/>
          <w:szCs w:val="22"/>
        </w:rPr>
        <w:t>Подготовил:</w:t>
      </w:r>
    </w:p>
    <w:p w:rsidR="001D745A" w:rsidRDefault="001D745A" w:rsidP="001D745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Воспитатель старшей группы №7</w:t>
      </w:r>
    </w:p>
    <w:p w:rsidR="00774710" w:rsidRPr="001D745A" w:rsidRDefault="00774710" w:rsidP="001D745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1D745A">
        <w:rPr>
          <w:rFonts w:ascii="Arial" w:hAnsi="Arial" w:cs="Arial"/>
          <w:b/>
          <w:bCs/>
          <w:color w:val="000000"/>
          <w:sz w:val="22"/>
          <w:szCs w:val="22"/>
        </w:rPr>
        <w:t>Матюхина О.В.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774710">
        <w:rPr>
          <w:rFonts w:ascii="Arial" w:hAnsi="Arial" w:cs="Arial"/>
          <w:color w:val="000000"/>
        </w:rPr>
        <w:t>Вашему малышу исполнилось 5 лет, а значит появилась прекрасная возможность своевременно помочь малышу развить его интеллект. Пришло время проконтролировать, соответствует ли норме степень сформированности его психических процессов, проверить потенциальные возможности в разных областях знаний, выявить, в каких из них он преуспевает, а какие требуют дополнительного внимания.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К сожалению, большинство взрослых недооценивают возможностей именно этого возраста, потребности детей в новой информации, считают, что еще впереди много времени и рано заниматься с ребенком. Активную подготовку к обучению начинают только за год до поступления в школу. В результате происходит остановка в развитии, у ребенка угасает познавательная активность, а последующие экспресс – занятия приводят к перегрузкам и переутомлению, которые вызывают в дальнейшем негативное отношение к учебе.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 xml:space="preserve">С помощью этих тестов вы легко определите уровень развития вашего малыша, </w:t>
      </w:r>
      <w:proofErr w:type="gramStart"/>
      <w:r w:rsidRPr="00774710">
        <w:rPr>
          <w:rFonts w:ascii="Arial" w:hAnsi="Arial" w:cs="Arial"/>
          <w:color w:val="000000"/>
        </w:rPr>
        <w:t>а  главное</w:t>
      </w:r>
      <w:proofErr w:type="gramEnd"/>
      <w:r w:rsidRPr="00774710">
        <w:rPr>
          <w:rFonts w:ascii="Arial" w:hAnsi="Arial" w:cs="Arial"/>
          <w:color w:val="000000"/>
        </w:rPr>
        <w:t>, сможете подвести итог проделанной работы по развитию своего ребенка, и подготовить его к следующему, более углубленному этапу занятий.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b/>
          <w:bCs/>
          <w:color w:val="000000"/>
        </w:rPr>
        <w:t>К 5 годам ребенок должен уметь: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b/>
          <w:bCs/>
          <w:color w:val="000000"/>
        </w:rPr>
        <w:t>Внимание.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Выполнять задания, не отвлекаясь, около 15 минут.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Находить 5-6 отличий между предметами и между двумя рисунками.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Удерживать в поле зрения 8-10 предметов.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Копировать в точности узор или движение.</w:t>
      </w:r>
    </w:p>
    <w:p w:rsid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b/>
          <w:bCs/>
          <w:color w:val="000000"/>
        </w:rPr>
        <w:t>Математика.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Цифры 0, 1,2, 3, 4, 5, 6, 7, 8, 9; знаки «+», «-», «=»,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Как составлять и решать задачи в одно действие на сложение и вычитание.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Как пользоваться арифметическими знаками действий.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Как разделить круг, квадрат на две и четыре равные части.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Состав чисел первого десятка.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Прямой и обратный порядок числового ряда.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lastRenderedPageBreak/>
        <w:t>Название текущего месяца, последовательность дней недели.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b/>
          <w:bCs/>
          <w:color w:val="000000"/>
        </w:rPr>
        <w:t>Память.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Запоминать 8-10 картинок.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Запоминать считалочки (</w:t>
      </w:r>
      <w:proofErr w:type="gramStart"/>
      <w:r w:rsidRPr="00774710">
        <w:rPr>
          <w:rFonts w:ascii="Arial" w:hAnsi="Arial" w:cs="Arial"/>
          <w:color w:val="000000"/>
        </w:rPr>
        <w:t>например</w:t>
      </w:r>
      <w:proofErr w:type="gramEnd"/>
      <w:r w:rsidRPr="00774710">
        <w:rPr>
          <w:rFonts w:ascii="Arial" w:hAnsi="Arial" w:cs="Arial"/>
          <w:color w:val="000000"/>
        </w:rPr>
        <w:t>: «Три гуся летят над нами, три гуся – над облаками, два спустились за ручей. Сколько было всех гусей?») и скороговорки (</w:t>
      </w:r>
      <w:proofErr w:type="gramStart"/>
      <w:r w:rsidRPr="00774710">
        <w:rPr>
          <w:rFonts w:ascii="Arial" w:hAnsi="Arial" w:cs="Arial"/>
          <w:color w:val="000000"/>
        </w:rPr>
        <w:t>например</w:t>
      </w:r>
      <w:proofErr w:type="gramEnd"/>
      <w:r w:rsidRPr="00774710">
        <w:rPr>
          <w:rFonts w:ascii="Arial" w:hAnsi="Arial" w:cs="Arial"/>
          <w:color w:val="000000"/>
        </w:rPr>
        <w:t>: «Цыпленок с курицей пьют чай на улице»).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Запоминать фразы (</w:t>
      </w:r>
      <w:proofErr w:type="gramStart"/>
      <w:r w:rsidRPr="00774710">
        <w:rPr>
          <w:rFonts w:ascii="Arial" w:hAnsi="Arial" w:cs="Arial"/>
          <w:color w:val="000000"/>
        </w:rPr>
        <w:t>например</w:t>
      </w:r>
      <w:proofErr w:type="gramEnd"/>
      <w:r w:rsidRPr="00774710">
        <w:rPr>
          <w:rFonts w:ascii="Arial" w:hAnsi="Arial" w:cs="Arial"/>
          <w:color w:val="000000"/>
        </w:rPr>
        <w:t>: «Юля и Оля рисуют цветными карандашами»; «Осенью часто идет дождь»; «Лена играла мячом, кубиками, юлой, куклой и мишкой»).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Рассказывать по памяти рассказы, сказки, стихи, содержание картинок.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Повторять в точности текст, состоящий из 3-4 предложений.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 xml:space="preserve">Находить лишнее слово среди группы слов, </w:t>
      </w:r>
      <w:proofErr w:type="gramStart"/>
      <w:r w:rsidRPr="00774710">
        <w:rPr>
          <w:rFonts w:ascii="Arial" w:hAnsi="Arial" w:cs="Arial"/>
          <w:color w:val="000000"/>
        </w:rPr>
        <w:t>например</w:t>
      </w:r>
      <w:proofErr w:type="gramEnd"/>
      <w:r w:rsidRPr="00774710">
        <w:rPr>
          <w:rFonts w:ascii="Arial" w:hAnsi="Arial" w:cs="Arial"/>
          <w:color w:val="000000"/>
        </w:rPr>
        <w:t>: «Василий, Федор, Семен, Иванов, Евгений», «Гнездо, нора, муравейник, курятник, берлога», «Смелый, храбрый, отважный, злой, решительный».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 xml:space="preserve">Отвечать на замысловатые вопросы, </w:t>
      </w:r>
      <w:proofErr w:type="gramStart"/>
      <w:r w:rsidRPr="00774710">
        <w:rPr>
          <w:rFonts w:ascii="Arial" w:hAnsi="Arial" w:cs="Arial"/>
          <w:color w:val="000000"/>
        </w:rPr>
        <w:t>например</w:t>
      </w:r>
      <w:proofErr w:type="gramEnd"/>
      <w:r w:rsidRPr="00774710">
        <w:rPr>
          <w:rFonts w:ascii="Arial" w:hAnsi="Arial" w:cs="Arial"/>
          <w:color w:val="000000"/>
        </w:rPr>
        <w:t>: «Когда гусь стоит на одной ноге, он весит 2 килограмма. Сколько будет весить гусь, если встанет на две ноги?» – и т. д.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Определять последовательность событий.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b/>
          <w:bCs/>
          <w:color w:val="000000"/>
        </w:rPr>
        <w:t>Мышление.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Находить и объяснять несоответствия на рисунках.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Находить и объяснять отличия между предметами и явлениями.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Находить среди предложенных предметов лишний, объяснять свой выбор.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Сложить из конструктора по образцу любую фигуру.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Сложить из бумаги, по показанному взрослым образцу, простой предмет (кораблик, лодочку и т. д.).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Вырезать ножницами сложную фигуру по контуру, нарисованному на листе бумаги.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bookmarkStart w:id="0" w:name="_GoBack"/>
      <w:bookmarkEnd w:id="0"/>
      <w:r w:rsidRPr="00774710">
        <w:rPr>
          <w:rFonts w:ascii="Arial" w:hAnsi="Arial" w:cs="Arial"/>
          <w:color w:val="000000"/>
        </w:rPr>
        <w:t>Выполнять аппликации на бумаге, как самостоятельно, так и по образцу.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 xml:space="preserve">Складывать </w:t>
      </w:r>
      <w:proofErr w:type="spellStart"/>
      <w:r w:rsidRPr="00774710">
        <w:rPr>
          <w:rFonts w:ascii="Arial" w:hAnsi="Arial" w:cs="Arial"/>
          <w:color w:val="000000"/>
        </w:rPr>
        <w:t>пазлы</w:t>
      </w:r>
      <w:proofErr w:type="spellEnd"/>
      <w:r w:rsidRPr="00774710">
        <w:rPr>
          <w:rFonts w:ascii="Arial" w:hAnsi="Arial" w:cs="Arial"/>
          <w:color w:val="000000"/>
        </w:rPr>
        <w:t xml:space="preserve"> без посторонней помощи.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 </w:t>
      </w:r>
      <w:r w:rsidRPr="00774710">
        <w:rPr>
          <w:rFonts w:ascii="Arial" w:hAnsi="Arial" w:cs="Arial"/>
          <w:b/>
          <w:bCs/>
          <w:color w:val="000000"/>
        </w:rPr>
        <w:t>Мелкая моторика.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Располагать изображение на всем листе или в заданных пределах: на одной линии, на широкой полосе.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Штриховать рисунки, не выходя за их контуры. Аккуратно раскрашивать сложные рисунки.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Ориентироваться в тетради в клетку или в линейку.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 </w:t>
      </w:r>
      <w:r w:rsidRPr="00774710">
        <w:rPr>
          <w:rFonts w:ascii="Arial" w:hAnsi="Arial" w:cs="Arial"/>
          <w:b/>
          <w:bCs/>
          <w:color w:val="000000"/>
        </w:rPr>
        <w:t>Развитие речи.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lastRenderedPageBreak/>
        <w:t xml:space="preserve">Строить сложные предложения разных видов. Например, составлять предложения из предложенных </w:t>
      </w:r>
      <w:proofErr w:type="gramStart"/>
      <w:r w:rsidRPr="00774710">
        <w:rPr>
          <w:rFonts w:ascii="Arial" w:hAnsi="Arial" w:cs="Arial"/>
          <w:color w:val="000000"/>
        </w:rPr>
        <w:t>слов:  рисунок</w:t>
      </w:r>
      <w:proofErr w:type="gramEnd"/>
      <w:r w:rsidRPr="00774710">
        <w:rPr>
          <w:rFonts w:ascii="Arial" w:hAnsi="Arial" w:cs="Arial"/>
          <w:color w:val="000000"/>
        </w:rPr>
        <w:t>, девочка, рисовать, красками; ребята, горка, санки, кататься, с , на и т. д.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 xml:space="preserve">Быстро образовывать новые словосочетания. </w:t>
      </w:r>
      <w:proofErr w:type="gramStart"/>
      <w:r w:rsidRPr="00774710">
        <w:rPr>
          <w:rFonts w:ascii="Arial" w:hAnsi="Arial" w:cs="Arial"/>
          <w:color w:val="000000"/>
        </w:rPr>
        <w:t>Например</w:t>
      </w:r>
      <w:proofErr w:type="gramEnd"/>
      <w:r w:rsidRPr="00774710">
        <w:rPr>
          <w:rFonts w:ascii="Arial" w:hAnsi="Arial" w:cs="Arial"/>
          <w:color w:val="000000"/>
        </w:rPr>
        <w:t>: шапка из меха - меховая шапка и т.д.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Объяснять содержание пословиц. Например, пословицу: «Без труда не вытащишь и рыбку из пруда».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Составлять рассказы по одной картинке, по серии картинок, из жизни.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Выразительно исполнять стихи, с разной интонации передавать строки, содержащие радость, восхищение, грусть и т. д.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Составлять предложения из 3-4 слов. Составлять схему предложения. Делить простые предложения на слова.  Делить слова на слоги (части).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Различать гласные и согласные буквы.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Определять, на какой слог падает ударение.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Определять на слух мягкость и твердость звука в словах.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Определять количество звуков и букв в слове.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Определять по интонации, какое предложение: повествовательное, восклицательное, вопросительное.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 </w:t>
      </w:r>
      <w:r w:rsidRPr="00774710">
        <w:rPr>
          <w:rFonts w:ascii="Arial" w:hAnsi="Arial" w:cs="Arial"/>
          <w:b/>
          <w:bCs/>
          <w:color w:val="000000"/>
        </w:rPr>
        <w:t>Окружающий мир.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Называть свое имя и фамилию. Называть имя и фамилию своих родителей. Знать название своего города (села). Знать название столицы Родины. Знать название нашей планеты.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Знать названия основных профессий людей. Объяснять, чем характерны эти профессии, какую приносят пользу людям.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Называть времена года, части суток, дни недели в их последовательности.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Называть весенние, летние, осенние и зимние месяцы.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Отличать хищных животных от травоядных.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Отличать перелетных птиц от зимующих.</w:t>
      </w:r>
    </w:p>
    <w:p w:rsid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Отличать садовые цветы от полевых.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Отличать деревья от кустарников.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t>Называть все явления природы.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b/>
          <w:bCs/>
          <w:color w:val="000000"/>
        </w:rPr>
        <w:t>Графические навыки</w:t>
      </w:r>
    </w:p>
    <w:p w:rsidR="00774710" w:rsidRPr="00774710" w:rsidRDefault="00774710" w:rsidP="00774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74710">
        <w:rPr>
          <w:rFonts w:ascii="Arial" w:hAnsi="Arial" w:cs="Arial"/>
          <w:color w:val="000000"/>
        </w:rPr>
        <w:br/>
        <w:t>         Использовать всевозможные графические средства: карандаши, мелки, фломастеры, краски.</w:t>
      </w:r>
      <w:r w:rsidRPr="00774710">
        <w:rPr>
          <w:rFonts w:ascii="Arial" w:hAnsi="Arial" w:cs="Arial"/>
          <w:color w:val="000000"/>
        </w:rPr>
        <w:br/>
        <w:t>Рисовать линии различного направления и длины, окружности, рисовать несложные предметы, обводить по образцу клеточки, а также под диктовку (называется графический диктант), копировать надписи и рисунки, штриховать фигурки.</w:t>
      </w:r>
      <w:r w:rsidRPr="00774710">
        <w:rPr>
          <w:rFonts w:ascii="Arial" w:hAnsi="Arial" w:cs="Arial"/>
          <w:color w:val="000000"/>
        </w:rPr>
        <w:br/>
        <w:t>Писать печатными буквами и в прописях.</w:t>
      </w:r>
    </w:p>
    <w:p w:rsidR="00711720" w:rsidRPr="00774710" w:rsidRDefault="00711720" w:rsidP="00774710">
      <w:pPr>
        <w:ind w:hanging="1134"/>
        <w:rPr>
          <w:sz w:val="24"/>
          <w:szCs w:val="24"/>
        </w:rPr>
      </w:pPr>
    </w:p>
    <w:sectPr w:rsidR="00711720" w:rsidRPr="00774710" w:rsidSect="00774710">
      <w:pgSz w:w="11906" w:h="16838"/>
      <w:pgMar w:top="28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1"/>
    <w:rsid w:val="001D745A"/>
    <w:rsid w:val="00711720"/>
    <w:rsid w:val="00774710"/>
    <w:rsid w:val="00B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5870"/>
  <w15:chartTrackingRefBased/>
  <w15:docId w15:val="{8EFB292B-A5A8-46E4-8851-4D076979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932</Words>
  <Characters>5318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Sad37</cp:lastModifiedBy>
  <cp:revision>4</cp:revision>
  <dcterms:created xsi:type="dcterms:W3CDTF">2023-10-23T18:06:00Z</dcterms:created>
  <dcterms:modified xsi:type="dcterms:W3CDTF">2023-10-24T07:29:00Z</dcterms:modified>
</cp:coreProperties>
</file>