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9D" w:rsidRPr="002C2C59" w:rsidRDefault="00E41B9D" w:rsidP="002C2C59">
      <w:pPr>
        <w:rPr>
          <w:sz w:val="32"/>
          <w:szCs w:val="32"/>
        </w:rPr>
      </w:pPr>
      <w:r w:rsidRPr="002C2C59">
        <w:rPr>
          <w:b/>
          <w:bCs/>
          <w:sz w:val="32"/>
          <w:szCs w:val="32"/>
        </w:rPr>
        <w:t>ЗАЧЕМ ЗНАКОМИТЬ РЕБЕНКА С КНИГОЙ В РАННЕМ ДЕТСТВЕ?</w:t>
      </w:r>
    </w:p>
    <w:p w:rsidR="00E41B9D" w:rsidRPr="002C2C59" w:rsidRDefault="00E41B9D" w:rsidP="00E41B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E41B9D" w:rsidRPr="002C2C59" w:rsidRDefault="00E41B9D" w:rsidP="00E41B9D">
      <w:pPr>
        <w:rPr>
          <w:rFonts w:ascii="Times New Roman" w:hAnsi="Times New Roman" w:cs="Times New Roman"/>
          <w:sz w:val="28"/>
          <w:szCs w:val="28"/>
        </w:rPr>
      </w:pPr>
      <w:r w:rsidRPr="002C2C59">
        <w:rPr>
          <w:rFonts w:ascii="Times New Roman" w:hAnsi="Times New Roman" w:cs="Times New Roman"/>
          <w:sz w:val="28"/>
          <w:szCs w:val="28"/>
        </w:rPr>
        <w:t xml:space="preserve">Ответ на  этот вопрос достаточно ясен: чтобы малыш подружился с миром книг и стал грамотным читателем или, как говорил С.Я. </w:t>
      </w:r>
      <w:r w:rsidR="002C2C59">
        <w:rPr>
          <w:rFonts w:ascii="Times New Roman" w:hAnsi="Times New Roman" w:cs="Times New Roman"/>
          <w:sz w:val="28"/>
          <w:szCs w:val="28"/>
        </w:rPr>
        <w:t>М</w:t>
      </w:r>
      <w:r w:rsidRPr="002C2C59">
        <w:rPr>
          <w:rFonts w:ascii="Times New Roman" w:hAnsi="Times New Roman" w:cs="Times New Roman"/>
          <w:sz w:val="28"/>
          <w:szCs w:val="28"/>
        </w:rPr>
        <w:t>аршак, </w:t>
      </w:r>
      <w:r w:rsidR="002C2C59">
        <w:rPr>
          <w:rFonts w:ascii="Times New Roman" w:hAnsi="Times New Roman" w:cs="Times New Roman"/>
          <w:sz w:val="28"/>
          <w:szCs w:val="28"/>
        </w:rPr>
        <w:t xml:space="preserve"> </w:t>
      </w:r>
      <w:r w:rsidRPr="002C2C59">
        <w:rPr>
          <w:rFonts w:ascii="Times New Roman" w:hAnsi="Times New Roman" w:cs="Times New Roman"/>
          <w:sz w:val="28"/>
          <w:szCs w:val="28"/>
        </w:rPr>
        <w:t>талантливым читателем!</w:t>
      </w:r>
    </w:p>
    <w:p w:rsidR="00E41B9D" w:rsidRPr="002C2C59" w:rsidRDefault="00E41B9D" w:rsidP="00E41B9D">
      <w:pPr>
        <w:rPr>
          <w:rFonts w:ascii="Times New Roman" w:hAnsi="Times New Roman" w:cs="Times New Roman"/>
          <w:sz w:val="28"/>
          <w:szCs w:val="28"/>
        </w:rPr>
      </w:pPr>
      <w:r w:rsidRPr="002C2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Талантливый читатель:</w:t>
      </w:r>
    </w:p>
    <w:p w:rsidR="00E41B9D" w:rsidRPr="002C2C59" w:rsidRDefault="00E41B9D" w:rsidP="00E41B9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2C59">
        <w:rPr>
          <w:rFonts w:ascii="Times New Roman" w:hAnsi="Times New Roman" w:cs="Times New Roman"/>
          <w:sz w:val="28"/>
          <w:szCs w:val="28"/>
        </w:rPr>
        <w:t>имеет широкий кругозор,</w:t>
      </w:r>
    </w:p>
    <w:p w:rsidR="00E41B9D" w:rsidRPr="002C2C59" w:rsidRDefault="00E41B9D" w:rsidP="00E41B9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2C59">
        <w:rPr>
          <w:rFonts w:ascii="Times New Roman" w:hAnsi="Times New Roman" w:cs="Times New Roman"/>
          <w:sz w:val="28"/>
          <w:szCs w:val="28"/>
        </w:rPr>
        <w:t>у него яркая выразительная образная речь,  индивидуальный стиль речи,</w:t>
      </w:r>
    </w:p>
    <w:p w:rsidR="00E41B9D" w:rsidRPr="002C2C59" w:rsidRDefault="00E41B9D" w:rsidP="00E41B9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2C59">
        <w:rPr>
          <w:rFonts w:ascii="Times New Roman" w:hAnsi="Times New Roman" w:cs="Times New Roman"/>
          <w:sz w:val="28"/>
          <w:szCs w:val="28"/>
        </w:rPr>
        <w:t>он интересен сам себе как человек и умеет себя занять, найти дело по душе,</w:t>
      </w:r>
      <w:bookmarkStart w:id="0" w:name="_GoBack"/>
      <w:bookmarkEnd w:id="0"/>
    </w:p>
    <w:p w:rsidR="00E41B9D" w:rsidRPr="002C2C59" w:rsidRDefault="00E41B9D" w:rsidP="00E41B9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2C59">
        <w:rPr>
          <w:rFonts w:ascii="Times New Roman" w:hAnsi="Times New Roman" w:cs="Times New Roman"/>
          <w:sz w:val="28"/>
          <w:szCs w:val="28"/>
        </w:rPr>
        <w:t>он обладает творческими способностями и умеет увидеть в литературном тексте то, мимо чего пройдут все остальные читатели – «потребители», проникнуть в авторский замысел,</w:t>
      </w:r>
    </w:p>
    <w:p w:rsidR="00E41B9D" w:rsidRPr="002C2C59" w:rsidRDefault="00E41B9D" w:rsidP="00E41B9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2C59">
        <w:rPr>
          <w:rFonts w:ascii="Times New Roman" w:hAnsi="Times New Roman" w:cs="Times New Roman"/>
          <w:sz w:val="28"/>
          <w:szCs w:val="28"/>
        </w:rPr>
        <w:t>у него хорошо развито мышление, воображение, память, внимание,</w:t>
      </w:r>
    </w:p>
    <w:p w:rsidR="00E41B9D" w:rsidRPr="002C2C59" w:rsidRDefault="00E41B9D" w:rsidP="00E41B9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2C59">
        <w:rPr>
          <w:rFonts w:ascii="Times New Roman" w:hAnsi="Times New Roman" w:cs="Times New Roman"/>
          <w:sz w:val="28"/>
          <w:szCs w:val="28"/>
        </w:rPr>
        <w:t>чтение развивает его душу, его самого как человека, учит использовать опыт предшествующих поколений для решения современных задач,</w:t>
      </w:r>
    </w:p>
    <w:p w:rsidR="00E41B9D" w:rsidRPr="002C2C59" w:rsidRDefault="00E41B9D" w:rsidP="00E41B9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2C59">
        <w:rPr>
          <w:rFonts w:ascii="Times New Roman" w:hAnsi="Times New Roman" w:cs="Times New Roman"/>
          <w:sz w:val="28"/>
          <w:szCs w:val="28"/>
        </w:rPr>
        <w:t>он умеет принять быстро верное решение, т.к. привык анализировать информацию, отличать главное и второстепенное, делать выводы, рассуждать и понимает свои цели в жизни.</w:t>
      </w:r>
    </w:p>
    <w:p w:rsidR="00E41B9D" w:rsidRPr="002C2C59" w:rsidRDefault="00E41B9D" w:rsidP="00E41B9D">
      <w:pPr>
        <w:rPr>
          <w:rFonts w:ascii="Times New Roman" w:hAnsi="Times New Roman" w:cs="Times New Roman"/>
          <w:sz w:val="28"/>
          <w:szCs w:val="28"/>
        </w:rPr>
      </w:pPr>
      <w:r w:rsidRPr="002C2C59">
        <w:rPr>
          <w:rFonts w:ascii="Times New Roman" w:hAnsi="Times New Roman" w:cs="Times New Roman"/>
          <w:sz w:val="28"/>
          <w:szCs w:val="28"/>
        </w:rPr>
        <w:t>И эти характеристики талантливого читателя закладываются как раз в раннем и дошкольном детстве. Талантливым и грамотным читателем детской книги ребенок не рождается, а становится благодаря нам – взрослым</w:t>
      </w:r>
    </w:p>
    <w:p w:rsidR="00E41B9D" w:rsidRPr="002C2C59" w:rsidRDefault="00E41B9D" w:rsidP="00E41B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2C59">
        <w:rPr>
          <w:rStyle w:val="a4"/>
          <w:color w:val="111111"/>
          <w:sz w:val="28"/>
          <w:szCs w:val="28"/>
          <w:bdr w:val="none" w:sz="0" w:space="0" w:color="auto" w:frame="1"/>
        </w:rPr>
        <w:t>Что дает ребенку чтение?</w:t>
      </w:r>
    </w:p>
    <w:p w:rsidR="00E41B9D" w:rsidRPr="002C2C59" w:rsidRDefault="00E41B9D" w:rsidP="00E41B9D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2C2C59">
        <w:rPr>
          <w:color w:val="111111"/>
          <w:sz w:val="28"/>
          <w:szCs w:val="28"/>
        </w:rPr>
        <w:t xml:space="preserve">Всем родителям хочется, чтобы ребенок полюбил чтение, увлекся и в будущем много читал. Ведь чтение книг развивает образное мышление, интеллект, позволяет деткам хорошо учиться, формирует грамотную речь и письмо. Книги дарят новые впечатления, дают ответы на многие вопросы. </w:t>
      </w:r>
      <w:proofErr w:type="gramStart"/>
      <w:r w:rsidRPr="002C2C59">
        <w:rPr>
          <w:color w:val="111111"/>
          <w:sz w:val="28"/>
          <w:szCs w:val="28"/>
        </w:rPr>
        <w:t>Чтение дает ребенку новые знания, развивает творческое воображение (а у некоторых детей и буйную фантазию, память, зрительное и слуховое внимание, эмоциональную сферу, усидчивость, собранность.</w:t>
      </w:r>
      <w:proofErr w:type="gramEnd"/>
      <w:r w:rsidRPr="002C2C59">
        <w:rPr>
          <w:color w:val="111111"/>
          <w:sz w:val="28"/>
          <w:szCs w:val="28"/>
        </w:rPr>
        <w:t xml:space="preserve"> Кроме того, этот процесс является отличным отвлекающим маневром, если ребенок чем-то напуган или расстроен. Но есть еще один важный момент. Период от года до трех — это время, когда детям просто необходимо внимание взрослых. </w:t>
      </w:r>
      <w:r w:rsidRPr="002C2C59">
        <w:rPr>
          <w:color w:val="111111"/>
          <w:sz w:val="28"/>
          <w:szCs w:val="28"/>
        </w:rPr>
        <w:lastRenderedPageBreak/>
        <w:t>Энергия родителей — самая полезная «пища» в «меню» для ребенка. Он должен прожить этот период своей жизни так, чтобы позже не пришлось «прятаться за мамину юбку». Чтение — хороший момент для того, чтобы просто побыть вместе. И это один из самых лучших и ненавязчивых способов общения между взрослыми и детьми. Не упускайте этот шанс.</w:t>
      </w:r>
    </w:p>
    <w:p w:rsidR="00E41B9D" w:rsidRPr="002C2C59" w:rsidRDefault="00E41B9D" w:rsidP="00E41B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2C59">
        <w:rPr>
          <w:rStyle w:val="a4"/>
          <w:color w:val="111111"/>
          <w:sz w:val="28"/>
          <w:szCs w:val="28"/>
          <w:bdr w:val="none" w:sz="0" w:space="0" w:color="auto" w:frame="1"/>
        </w:rPr>
        <w:t>Как выбрать книгу для малыша</w:t>
      </w:r>
    </w:p>
    <w:p w:rsidR="00E41B9D" w:rsidRPr="002C2C59" w:rsidRDefault="00E41B9D" w:rsidP="00E41B9D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2C2C59">
        <w:rPr>
          <w:color w:val="111111"/>
          <w:sz w:val="28"/>
          <w:szCs w:val="28"/>
        </w:rPr>
        <w:t>Книги для малышей должны содержать минимум текста и максимум иллюстраций. Рисунки должны быть красочные, живописные, а главное – понятные ребенку. Если кроха не поймет, что изображено на иллюстрациях, он потеряет интерес к этой книге.</w:t>
      </w:r>
    </w:p>
    <w:p w:rsidR="00E41B9D" w:rsidRPr="002C2C59" w:rsidRDefault="00E41B9D" w:rsidP="00E41B9D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2C2C59">
        <w:rPr>
          <w:color w:val="111111"/>
          <w:sz w:val="28"/>
          <w:szCs w:val="28"/>
        </w:rPr>
        <w:t xml:space="preserve">Детям от рождения и примерно до трех лет лучше всего читать как можно больше стихов. Их ритмику ребенок воспринимает как «музыку». Стихи завораживают и увлекают малышей. Вы даже можете попробовать напевать любимые стихи и превращать их в песенки. </w:t>
      </w:r>
    </w:p>
    <w:p w:rsidR="00C57FA5" w:rsidRPr="002C2C59" w:rsidRDefault="00C57FA5" w:rsidP="00C57FA5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2C2C59">
        <w:rPr>
          <w:color w:val="111111"/>
          <w:sz w:val="28"/>
          <w:szCs w:val="28"/>
        </w:rPr>
        <w:t>Русские народные сказки для малышей содержат очень много повторений. Вспомните «Колобка» с его песенкой: «Я от дедушки ушел…» или «Теремок» — «Кто-кто в теремочке живет? Я – мышка-норушка…». Повторы помогают ребенку лучше представить картину происходящего и усвоить смысл услышанного.</w:t>
      </w:r>
    </w:p>
    <w:p w:rsidR="00C57FA5" w:rsidRPr="002C2C59" w:rsidRDefault="00C57FA5" w:rsidP="00C57F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2C59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 книги</w:t>
      </w:r>
    </w:p>
    <w:p w:rsidR="00C57FA5" w:rsidRPr="002C2C59" w:rsidRDefault="00C57FA5" w:rsidP="00C57FA5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2C2C59">
        <w:rPr>
          <w:color w:val="111111"/>
          <w:sz w:val="28"/>
          <w:szCs w:val="28"/>
        </w:rPr>
        <w:t>Кому-то из детей нравятся книги, которые учат счету. Они легко запоминают цифры, благодаря рифмам и игре. Вместе с мамой или папой пересчитывают животных на картинках, рассматривают, как пишется цифра, ребенок запоминает последовательность счета.</w:t>
      </w:r>
    </w:p>
    <w:p w:rsidR="00C57FA5" w:rsidRPr="002C2C59" w:rsidRDefault="00C57FA5" w:rsidP="00C57FA5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2C2C59">
        <w:rPr>
          <w:color w:val="111111"/>
          <w:sz w:val="28"/>
          <w:szCs w:val="28"/>
        </w:rPr>
        <w:t>Благодаря книге В. Степанова «Считалочка» ребенок научится зрительно распознавать цифры, а также говорить: «дин», «два», «три».</w:t>
      </w:r>
    </w:p>
    <w:p w:rsidR="00C57FA5" w:rsidRPr="002C2C59" w:rsidRDefault="00C57FA5" w:rsidP="00C57FA5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2C2C59">
        <w:rPr>
          <w:color w:val="111111"/>
          <w:sz w:val="28"/>
          <w:szCs w:val="28"/>
        </w:rPr>
        <w:t>После прочтения книги или странички задавайте вопросы, стимулирующие речь ребенка: «Кто здесь нарисован?», «Что делал зайчик?», «Как говорит мишка?» и т. п.</w:t>
      </w:r>
    </w:p>
    <w:p w:rsidR="00C57FA5" w:rsidRPr="002C2C59" w:rsidRDefault="00C57FA5" w:rsidP="00C57FA5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2C2C59">
        <w:rPr>
          <w:color w:val="111111"/>
          <w:sz w:val="28"/>
          <w:szCs w:val="28"/>
        </w:rPr>
        <w:t>Пересказывайте сами, то, что прочитали и со временем ваш малыш начнет подражать вам: читать, рассказывать и внимательно изучать мир, замечая удивительное и радуясь новым открытиям!</w:t>
      </w:r>
    </w:p>
    <w:p w:rsidR="00840CE2" w:rsidRPr="002C2C59" w:rsidRDefault="00840CE2">
      <w:pPr>
        <w:rPr>
          <w:rFonts w:ascii="Times New Roman" w:hAnsi="Times New Roman" w:cs="Times New Roman"/>
          <w:sz w:val="28"/>
          <w:szCs w:val="28"/>
        </w:rPr>
      </w:pPr>
    </w:p>
    <w:sectPr w:rsidR="00840CE2" w:rsidRPr="002C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E450A"/>
    <w:multiLevelType w:val="multilevel"/>
    <w:tmpl w:val="9E06D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CE2"/>
    <w:rsid w:val="002654EE"/>
    <w:rsid w:val="002C2C59"/>
    <w:rsid w:val="00840CE2"/>
    <w:rsid w:val="00C57FA5"/>
    <w:rsid w:val="00E4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B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Ноутбук</cp:lastModifiedBy>
  <cp:revision>3</cp:revision>
  <dcterms:created xsi:type="dcterms:W3CDTF">2021-05-13T09:30:00Z</dcterms:created>
  <dcterms:modified xsi:type="dcterms:W3CDTF">2023-04-27T12:04:00Z</dcterms:modified>
</cp:coreProperties>
</file>